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D5" w:rsidRPr="00581FD5" w:rsidRDefault="00581FD5" w:rsidP="00581FD5">
      <w:pPr>
        <w:pStyle w:val="1"/>
        <w:jc w:val="center"/>
        <w:rPr>
          <w:rFonts w:ascii="Arial" w:hAnsi="Arial" w:cs="Arial"/>
          <w:color w:val="0000FF"/>
          <w:sz w:val="72"/>
          <w:szCs w:val="72"/>
        </w:rPr>
      </w:pPr>
      <w:r w:rsidRPr="00581FD5">
        <w:rPr>
          <w:rFonts w:ascii="Arial" w:hAnsi="Arial" w:cs="Arial"/>
          <w:shadow/>
          <w:color w:val="0000FF"/>
          <w:sz w:val="72"/>
          <w:szCs w:val="72"/>
        </w:rPr>
        <w:t xml:space="preserve">Программы  занятий  по  </w:t>
      </w:r>
      <w:proofErr w:type="spellStart"/>
      <w:r w:rsidRPr="00581FD5">
        <w:rPr>
          <w:rFonts w:ascii="Arial" w:hAnsi="Arial" w:cs="Arial"/>
          <w:shadow/>
          <w:color w:val="0000FF"/>
          <w:sz w:val="72"/>
          <w:szCs w:val="72"/>
        </w:rPr>
        <w:t>АкваАэробике</w:t>
      </w:r>
      <w:proofErr w:type="spellEnd"/>
      <w:r w:rsidRPr="00581FD5">
        <w:rPr>
          <w:rFonts w:ascii="Arial" w:hAnsi="Arial" w:cs="Arial"/>
          <w:shadow/>
          <w:color w:val="0000FF"/>
          <w:sz w:val="72"/>
          <w:szCs w:val="72"/>
        </w:rPr>
        <w:t xml:space="preserve"> </w:t>
      </w:r>
    </w:p>
    <w:p w:rsidR="00581FD5" w:rsidRDefault="00581FD5" w:rsidP="00581FD5">
      <w:pPr>
        <w:pStyle w:val="1"/>
        <w:tabs>
          <w:tab w:val="left" w:pos="708"/>
        </w:tabs>
        <w:jc w:val="center"/>
        <w:rPr>
          <w:rFonts w:ascii="Arial Black" w:hAnsi="Arial Black"/>
          <w:color w:val="auto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86150" cy="3147060"/>
            <wp:effectExtent l="19050" t="0" r="0" b="0"/>
            <wp:docPr id="1" name="Рисунок 6" descr="https://thumbs.dreamstime.com/b/senior-aqua-gym-dumbbells-small-group-women-making-exercises-swimming-pool-sports-center-4605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senior-aqua-gym-dumbbells-small-group-women-making-exercises-swimming-pool-sports-center-460503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56" cy="315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581FD5" w:rsidRPr="00513BB0" w:rsidRDefault="00581FD5" w:rsidP="00581FD5">
      <w:pPr>
        <w:rPr>
          <w:rFonts w:ascii="Arial Narrow" w:eastAsia="Arial Unicode MS" w:hAnsi="Arial Narrow" w:cs="Arial Narrow"/>
          <w:b/>
          <w:bCs/>
          <w:color w:val="002060"/>
          <w:sz w:val="32"/>
          <w:szCs w:val="32"/>
        </w:rPr>
      </w:pPr>
      <w:r w:rsidRPr="00FD4B98">
        <w:rPr>
          <w:rFonts w:ascii="Arial" w:eastAsia="Arial Unicode MS" w:hAnsi="Arial" w:cs="Arial"/>
          <w:b/>
          <w:bCs/>
          <w:i/>
          <w:color w:val="002060"/>
          <w:sz w:val="40"/>
          <w:szCs w:val="40"/>
        </w:rPr>
        <w:t>«</w:t>
      </w:r>
      <w:proofErr w:type="spellStart"/>
      <w:r w:rsidRPr="00FD4B98">
        <w:rPr>
          <w:rFonts w:ascii="Arial" w:eastAsia="Arial Unicode MS" w:hAnsi="Arial" w:cs="Arial"/>
          <w:b/>
          <w:bCs/>
          <w:i/>
          <w:color w:val="002060"/>
          <w:sz w:val="40"/>
          <w:szCs w:val="40"/>
        </w:rPr>
        <w:t>Аква</w:t>
      </w:r>
      <w:proofErr w:type="spellEnd"/>
      <w:r w:rsidRPr="00FD4B98">
        <w:rPr>
          <w:rFonts w:ascii="Arial" w:eastAsia="Arial Unicode MS" w:hAnsi="Arial" w:cs="Arial"/>
          <w:b/>
          <w:bCs/>
          <w:i/>
          <w:color w:val="002060"/>
          <w:sz w:val="40"/>
          <w:szCs w:val="40"/>
        </w:rPr>
        <w:t xml:space="preserve"> Диск»</w:t>
      </w:r>
      <w:r w:rsidRPr="00FD4B98">
        <w:rPr>
          <w:rFonts w:ascii="Arial Narrow" w:eastAsia="Arial Unicode MS" w:hAnsi="Arial Narrow" w:cs="Arial Narrow"/>
          <w:b/>
          <w:bCs/>
          <w:color w:val="002060"/>
          <w:sz w:val="40"/>
          <w:szCs w:val="40"/>
        </w:rPr>
        <w:t xml:space="preserve"> </w:t>
      </w:r>
      <w:r w:rsidRPr="009612D9">
        <w:rPr>
          <w:rFonts w:ascii="Arial Narrow" w:eastAsia="Arial Unicode MS" w:hAnsi="Arial Narrow" w:cs="Arial Narrow"/>
          <w:b/>
          <w:bCs/>
          <w:color w:val="002060"/>
          <w:sz w:val="36"/>
          <w:szCs w:val="36"/>
        </w:rPr>
        <w:t xml:space="preserve">-  </w:t>
      </w:r>
      <w:r w:rsidRPr="00513BB0">
        <w:rPr>
          <w:rFonts w:ascii="Arial Narrow" w:eastAsia="Arial Unicode MS" w:hAnsi="Arial Narrow" w:cs="Arial Narrow"/>
          <w:bCs/>
          <w:color w:val="002060"/>
          <w:sz w:val="32"/>
          <w:szCs w:val="32"/>
        </w:rPr>
        <w:t xml:space="preserve">В силовой  тренировке </w:t>
      </w:r>
      <w:r w:rsidRPr="00513BB0">
        <w:rPr>
          <w:rFonts w:ascii="Arial Narrow" w:eastAsia="Arial Unicode MS" w:hAnsi="Arial Narrow" w:cs="Arial Narrow"/>
          <w:color w:val="002060"/>
          <w:sz w:val="32"/>
          <w:szCs w:val="32"/>
        </w:rPr>
        <w:t xml:space="preserve">используются  </w:t>
      </w:r>
      <w:proofErr w:type="spellStart"/>
      <w:r w:rsidRPr="00513BB0">
        <w:rPr>
          <w:rFonts w:ascii="Arial Narrow" w:eastAsia="Arial Unicode MS" w:hAnsi="Arial Narrow" w:cs="Arial Narrow"/>
          <w:color w:val="002060"/>
          <w:sz w:val="32"/>
          <w:szCs w:val="32"/>
        </w:rPr>
        <w:t>аква</w:t>
      </w:r>
      <w:proofErr w:type="spellEnd"/>
      <w:r w:rsidRPr="00513BB0">
        <w:rPr>
          <w:rFonts w:ascii="Arial Narrow" w:eastAsia="Arial Unicode MS" w:hAnsi="Arial Narrow" w:cs="Arial Narrow"/>
          <w:color w:val="002060"/>
          <w:sz w:val="32"/>
          <w:szCs w:val="32"/>
        </w:rPr>
        <w:t xml:space="preserve"> </w:t>
      </w:r>
      <w:proofErr w:type="gramStart"/>
      <w:r w:rsidRPr="00513BB0">
        <w:rPr>
          <w:rFonts w:ascii="Arial Narrow" w:eastAsia="Arial Unicode MS" w:hAnsi="Arial Narrow" w:cs="Arial Narrow"/>
          <w:color w:val="002060"/>
          <w:sz w:val="32"/>
          <w:szCs w:val="32"/>
        </w:rPr>
        <w:t>-д</w:t>
      </w:r>
      <w:proofErr w:type="gramEnd"/>
      <w:r w:rsidRPr="00513BB0">
        <w:rPr>
          <w:rFonts w:ascii="Arial Narrow" w:eastAsia="Arial Unicode MS" w:hAnsi="Arial Narrow" w:cs="Arial Narrow"/>
          <w:color w:val="002060"/>
          <w:sz w:val="32"/>
          <w:szCs w:val="32"/>
        </w:rPr>
        <w:t xml:space="preserve">иски  для формирования правильной осанки, укрепления мышц пресса и спины. </w:t>
      </w:r>
      <w:r w:rsidRPr="00513BB0">
        <w:rPr>
          <w:rFonts w:ascii="Arial Narrow" w:eastAsia="Arial Unicode MS" w:hAnsi="Arial Narrow" w:cs="Arial Narrow"/>
          <w:bCs/>
          <w:color w:val="002060"/>
          <w:sz w:val="32"/>
          <w:szCs w:val="32"/>
        </w:rPr>
        <w:t>Для  всех  уровней  подготовленности.</w:t>
      </w:r>
    </w:p>
    <w:p w:rsidR="00581FD5" w:rsidRPr="009612D9" w:rsidRDefault="00581FD5" w:rsidP="00581FD5">
      <w:pPr>
        <w:rPr>
          <w:rFonts w:ascii="Arial Narrow" w:hAnsi="Arial Narrow" w:cs="Arial"/>
          <w:b/>
          <w:color w:val="002060"/>
          <w:sz w:val="36"/>
          <w:szCs w:val="36"/>
        </w:rPr>
      </w:pPr>
    </w:p>
    <w:p w:rsidR="00581FD5" w:rsidRPr="00513BB0" w:rsidRDefault="00581FD5" w:rsidP="00581FD5">
      <w:pPr>
        <w:rPr>
          <w:rFonts w:ascii="Arial Narrow" w:hAnsi="Arial Narrow" w:cs="Arial"/>
          <w:bCs/>
          <w:color w:val="002060"/>
          <w:sz w:val="32"/>
          <w:szCs w:val="32"/>
        </w:rPr>
      </w:pPr>
      <w:r w:rsidRPr="00FD4B98">
        <w:rPr>
          <w:rFonts w:ascii="Arial Narrow" w:eastAsia="Arial Unicode MS" w:hAnsi="Arial Narrow" w:cs="Arial Narrow"/>
          <w:b/>
          <w:bCs/>
          <w:i/>
          <w:color w:val="002060"/>
          <w:sz w:val="40"/>
          <w:szCs w:val="40"/>
        </w:rPr>
        <w:t xml:space="preserve"> </w:t>
      </w:r>
      <w:r w:rsidRPr="00FD4B98">
        <w:rPr>
          <w:rFonts w:ascii="Arial" w:eastAsia="Arial Unicode MS" w:hAnsi="Arial" w:cs="Arial"/>
          <w:b/>
          <w:bCs/>
          <w:i/>
          <w:color w:val="002060"/>
          <w:sz w:val="40"/>
          <w:szCs w:val="40"/>
        </w:rPr>
        <w:t>«Два Измерения»</w:t>
      </w:r>
      <w:r w:rsidRPr="009612D9">
        <w:rPr>
          <w:rFonts w:ascii="Arial Narrow" w:eastAsia="Arial Unicode MS" w:hAnsi="Arial Narrow" w:cs="Arial Narrow"/>
          <w:b/>
          <w:bCs/>
          <w:color w:val="002060"/>
          <w:sz w:val="36"/>
          <w:szCs w:val="36"/>
        </w:rPr>
        <w:t xml:space="preserve"> - </w:t>
      </w:r>
      <w:r w:rsidRPr="00513BB0">
        <w:rPr>
          <w:rFonts w:ascii="Arial Narrow" w:hAnsi="Arial Narrow" w:cs="Arial"/>
          <w:bCs/>
          <w:color w:val="002060"/>
          <w:sz w:val="32"/>
          <w:szCs w:val="32"/>
        </w:rPr>
        <w:t xml:space="preserve">На этом  занятии две  позиции тела в воде: 1.«Подвешенная» в </w:t>
      </w:r>
      <w:proofErr w:type="spellStart"/>
      <w:r w:rsidRPr="00513BB0">
        <w:rPr>
          <w:rFonts w:ascii="Arial Narrow" w:hAnsi="Arial Narrow" w:cs="Arial"/>
          <w:bCs/>
          <w:color w:val="002060"/>
          <w:sz w:val="32"/>
          <w:szCs w:val="32"/>
        </w:rPr>
        <w:t>аквапоясах</w:t>
      </w:r>
      <w:proofErr w:type="spellEnd"/>
      <w:r w:rsidRPr="00513BB0">
        <w:rPr>
          <w:rFonts w:ascii="Arial Narrow" w:hAnsi="Arial Narrow" w:cs="Arial"/>
          <w:bCs/>
          <w:color w:val="002060"/>
          <w:sz w:val="32"/>
          <w:szCs w:val="32"/>
        </w:rPr>
        <w:t xml:space="preserve"> и ваши ноги не касаются </w:t>
      </w:r>
      <w:proofErr w:type="gramStart"/>
      <w:r w:rsidRPr="00513BB0">
        <w:rPr>
          <w:rFonts w:ascii="Arial Narrow" w:hAnsi="Arial Narrow" w:cs="Arial"/>
          <w:bCs/>
          <w:color w:val="002060"/>
          <w:sz w:val="32"/>
          <w:szCs w:val="32"/>
        </w:rPr>
        <w:t>дна</w:t>
      </w:r>
      <w:proofErr w:type="gramEnd"/>
      <w:r w:rsidRPr="00513BB0">
        <w:rPr>
          <w:rFonts w:ascii="Arial Narrow" w:hAnsi="Arial Narrow" w:cs="Arial"/>
          <w:bCs/>
          <w:color w:val="002060"/>
          <w:sz w:val="32"/>
          <w:szCs w:val="32"/>
        </w:rPr>
        <w:t xml:space="preserve"> и создается дополнительная нагрузка удержания равновесия. Здесь мышцы пресса, спины и груди тренируются в особом режиме.</w:t>
      </w:r>
    </w:p>
    <w:p w:rsidR="00581FD5" w:rsidRPr="00513BB0" w:rsidRDefault="00581FD5" w:rsidP="00581FD5">
      <w:pPr>
        <w:rPr>
          <w:rFonts w:ascii="Arial Narrow" w:hAnsi="Arial Narrow" w:cs="Arial"/>
          <w:bCs/>
          <w:color w:val="002060"/>
          <w:sz w:val="32"/>
          <w:szCs w:val="32"/>
        </w:rPr>
      </w:pPr>
      <w:r w:rsidRPr="00513BB0">
        <w:rPr>
          <w:rFonts w:ascii="Arial Narrow" w:hAnsi="Arial Narrow" w:cs="Arial"/>
          <w:bCs/>
          <w:color w:val="002060"/>
          <w:sz w:val="32"/>
          <w:szCs w:val="32"/>
        </w:rPr>
        <w:t xml:space="preserve">2. «Опорная» с опорой на дно, это более устойчивое положение, которое позволяет выполнять более сложные варианты упражнений на ноги и </w:t>
      </w:r>
      <w:proofErr w:type="spellStart"/>
      <w:r w:rsidRPr="00513BB0">
        <w:rPr>
          <w:rFonts w:ascii="Arial Narrow" w:hAnsi="Arial Narrow" w:cs="Arial"/>
          <w:bCs/>
          <w:color w:val="002060"/>
          <w:sz w:val="32"/>
          <w:szCs w:val="32"/>
        </w:rPr>
        <w:t>бедра</w:t>
      </w:r>
      <w:proofErr w:type="gramStart"/>
      <w:r w:rsidRPr="00513BB0">
        <w:rPr>
          <w:rFonts w:ascii="Arial Narrow" w:hAnsi="Arial Narrow" w:cs="Arial"/>
          <w:bCs/>
          <w:color w:val="002060"/>
          <w:sz w:val="32"/>
          <w:szCs w:val="32"/>
        </w:rPr>
        <w:t>.Н</w:t>
      </w:r>
      <w:proofErr w:type="gramEnd"/>
      <w:r w:rsidRPr="00513BB0">
        <w:rPr>
          <w:rFonts w:ascii="Arial Narrow" w:hAnsi="Arial Narrow" w:cs="Arial"/>
          <w:bCs/>
          <w:color w:val="002060"/>
          <w:sz w:val="32"/>
          <w:szCs w:val="32"/>
        </w:rPr>
        <w:t>агрузка</w:t>
      </w:r>
      <w:proofErr w:type="spellEnd"/>
      <w:r w:rsidRPr="00513BB0">
        <w:rPr>
          <w:rFonts w:ascii="Arial Narrow" w:hAnsi="Arial Narrow" w:cs="Arial"/>
          <w:bCs/>
          <w:color w:val="002060"/>
          <w:sz w:val="32"/>
          <w:szCs w:val="32"/>
        </w:rPr>
        <w:t xml:space="preserve">   средней  и  высокой  интенсивности.</w:t>
      </w:r>
    </w:p>
    <w:p w:rsidR="00581FD5" w:rsidRPr="009612D9" w:rsidRDefault="00581FD5" w:rsidP="00581FD5">
      <w:pPr>
        <w:rPr>
          <w:rFonts w:ascii="Arial Narrow" w:hAnsi="Arial Narrow" w:cs="Arial"/>
          <w:bCs/>
          <w:color w:val="002060"/>
          <w:sz w:val="36"/>
          <w:szCs w:val="36"/>
        </w:rPr>
      </w:pPr>
    </w:p>
    <w:p w:rsidR="00581FD5" w:rsidRDefault="00581FD5" w:rsidP="00581FD5">
      <w:pPr>
        <w:rPr>
          <w:rFonts w:ascii="Arial Narrow" w:eastAsia="Arial Unicode MS" w:hAnsi="Arial Narrow" w:cs="Arial Narrow"/>
          <w:bCs/>
          <w:color w:val="002060"/>
          <w:sz w:val="32"/>
          <w:szCs w:val="32"/>
        </w:rPr>
      </w:pPr>
      <w:r w:rsidRPr="00412FB4">
        <w:rPr>
          <w:rFonts w:ascii="Arial" w:hAnsi="Arial" w:cs="Arial"/>
          <w:bCs/>
          <w:i/>
          <w:color w:val="002060"/>
          <w:sz w:val="40"/>
          <w:szCs w:val="40"/>
        </w:rPr>
        <w:t xml:space="preserve">. </w:t>
      </w:r>
      <w:r w:rsidRPr="00412FB4">
        <w:rPr>
          <w:rFonts w:ascii="Arial" w:eastAsia="Arial Unicode MS" w:hAnsi="Arial" w:cs="Arial"/>
          <w:b/>
          <w:bCs/>
          <w:i/>
          <w:color w:val="002060"/>
          <w:sz w:val="40"/>
          <w:szCs w:val="40"/>
        </w:rPr>
        <w:t>«Пресс - Бедра - Ягодицы»</w:t>
      </w:r>
      <w:r w:rsidRPr="009612D9">
        <w:rPr>
          <w:rFonts w:ascii="Arial Narrow" w:eastAsia="Arial Unicode MS" w:hAnsi="Arial Narrow" w:cs="Arial Narrow"/>
          <w:b/>
          <w:bCs/>
          <w:color w:val="002060"/>
          <w:sz w:val="36"/>
          <w:szCs w:val="36"/>
        </w:rPr>
        <w:t xml:space="preserve"> - </w:t>
      </w:r>
      <w:r w:rsidRPr="00513BB0">
        <w:rPr>
          <w:rFonts w:ascii="Arial Narrow" w:eastAsia="Arial Unicode MS" w:hAnsi="Arial Narrow" w:cs="Arial Narrow"/>
          <w:bCs/>
          <w:color w:val="002060"/>
          <w:sz w:val="32"/>
          <w:szCs w:val="32"/>
        </w:rPr>
        <w:t>Популярная  и всеми любимая тренировка проблемных зон. Доступные и эффективные упражнения   легко выполняются с любым уровнем подготовки!</w:t>
      </w:r>
      <w:r>
        <w:rPr>
          <w:rFonts w:ascii="Arial Narrow" w:eastAsia="Arial Unicode MS" w:hAnsi="Arial Narrow" w:cs="Arial Narrow"/>
          <w:bCs/>
          <w:color w:val="002060"/>
          <w:sz w:val="32"/>
          <w:szCs w:val="32"/>
        </w:rPr>
        <w:t xml:space="preserve">  </w:t>
      </w:r>
    </w:p>
    <w:p w:rsidR="00581FD5" w:rsidRPr="009612D9" w:rsidRDefault="00581FD5" w:rsidP="00581FD5">
      <w:pPr>
        <w:rPr>
          <w:rFonts w:ascii="Arial Narrow" w:hAnsi="Arial Narrow" w:cs="Arial Narrow"/>
          <w:b/>
          <w:bCs/>
          <w:color w:val="002060"/>
          <w:sz w:val="36"/>
          <w:szCs w:val="36"/>
        </w:rPr>
      </w:pPr>
    </w:p>
    <w:p w:rsidR="00581FD5" w:rsidRPr="009612D9" w:rsidRDefault="00581FD5" w:rsidP="00581FD5">
      <w:pPr>
        <w:rPr>
          <w:rFonts w:ascii="Arial Narrow" w:hAnsi="Arial Narrow" w:cs="Arial Narrow"/>
          <w:bCs/>
          <w:color w:val="002060"/>
          <w:sz w:val="36"/>
          <w:szCs w:val="36"/>
        </w:rPr>
      </w:pPr>
      <w:r w:rsidRPr="00412FB4">
        <w:rPr>
          <w:rFonts w:ascii="Arial" w:hAnsi="Arial" w:cs="Arial"/>
          <w:b/>
          <w:bCs/>
          <w:i/>
          <w:color w:val="002060"/>
          <w:sz w:val="40"/>
          <w:szCs w:val="40"/>
        </w:rPr>
        <w:t xml:space="preserve"> «Фристайл»</w:t>
      </w:r>
      <w:r w:rsidRPr="009612D9">
        <w:rPr>
          <w:rFonts w:ascii="Arial Narrow" w:hAnsi="Arial Narrow" w:cs="Arial Narrow"/>
          <w:b/>
          <w:bCs/>
          <w:color w:val="002060"/>
          <w:sz w:val="36"/>
          <w:szCs w:val="36"/>
        </w:rPr>
        <w:t xml:space="preserve"> - </w:t>
      </w:r>
      <w:r w:rsidRPr="00513BB0">
        <w:rPr>
          <w:rFonts w:ascii="Arial Narrow" w:hAnsi="Arial Narrow" w:cs="Arial Narrow"/>
          <w:bCs/>
          <w:color w:val="002060"/>
          <w:sz w:val="32"/>
          <w:szCs w:val="32"/>
        </w:rPr>
        <w:t xml:space="preserve">Мобильная программа: меняем направленность тренировки и </w:t>
      </w:r>
      <w:proofErr w:type="spellStart"/>
      <w:r w:rsidRPr="00513BB0">
        <w:rPr>
          <w:rFonts w:ascii="Arial Narrow" w:hAnsi="Arial Narrow" w:cs="Arial Narrow"/>
          <w:bCs/>
          <w:color w:val="002060"/>
          <w:sz w:val="32"/>
          <w:szCs w:val="32"/>
        </w:rPr>
        <w:t>акваоборудование</w:t>
      </w:r>
      <w:proofErr w:type="spellEnd"/>
      <w:r w:rsidRPr="00513BB0">
        <w:rPr>
          <w:rFonts w:ascii="Arial Narrow" w:hAnsi="Arial Narrow" w:cs="Arial Narrow"/>
          <w:bCs/>
          <w:color w:val="002060"/>
          <w:sz w:val="32"/>
          <w:szCs w:val="32"/>
        </w:rPr>
        <w:t>. Вам будет всегда интересно и вкусно сжигать лишние килограммы! Для всех уровней  подготовленности</w:t>
      </w:r>
      <w:r w:rsidRPr="009612D9">
        <w:rPr>
          <w:rFonts w:ascii="Arial Narrow" w:hAnsi="Arial Narrow" w:cs="Arial Narrow"/>
          <w:bCs/>
          <w:color w:val="002060"/>
          <w:sz w:val="36"/>
          <w:szCs w:val="36"/>
        </w:rPr>
        <w:t xml:space="preserve">.                                                                                            </w:t>
      </w:r>
    </w:p>
    <w:sectPr w:rsidR="00581FD5" w:rsidRPr="009612D9" w:rsidSect="00581FD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FD5"/>
    <w:rsid w:val="002771AC"/>
    <w:rsid w:val="002C0338"/>
    <w:rsid w:val="00581FD5"/>
    <w:rsid w:val="005B3AD7"/>
    <w:rsid w:val="009014D2"/>
    <w:rsid w:val="00BD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81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0"/>
    <w:link w:val="50"/>
    <w:qFormat/>
    <w:rsid w:val="00581FD5"/>
    <w:pPr>
      <w:keepNext/>
      <w:tabs>
        <w:tab w:val="num" w:pos="0"/>
      </w:tabs>
      <w:ind w:left="1008" w:hanging="1008"/>
      <w:jc w:val="center"/>
      <w:outlineLvl w:val="4"/>
    </w:pPr>
    <w:rPr>
      <w:rFonts w:ascii="Arial Black" w:hAnsi="Arial Black" w:cs="Arial Black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581FD5"/>
    <w:rPr>
      <w:rFonts w:ascii="Arial Black" w:eastAsia="Times New Roman" w:hAnsi="Arial Black" w:cs="Arial Black"/>
      <w:b/>
      <w:sz w:val="36"/>
      <w:szCs w:val="20"/>
      <w:lang w:eastAsia="ar-SA"/>
    </w:rPr>
  </w:style>
  <w:style w:type="paragraph" w:styleId="a0">
    <w:name w:val="Body Text"/>
    <w:basedOn w:val="a"/>
    <w:link w:val="a4"/>
    <w:rsid w:val="00581FD5"/>
    <w:rPr>
      <w:rFonts w:ascii="Arial Black" w:hAnsi="Arial Black" w:cs="Arial Black"/>
      <w:b/>
      <w:color w:val="FF0000"/>
      <w:sz w:val="40"/>
    </w:rPr>
  </w:style>
  <w:style w:type="character" w:customStyle="1" w:styleId="a4">
    <w:name w:val="Основной текст Знак"/>
    <w:basedOn w:val="a1"/>
    <w:link w:val="a0"/>
    <w:rsid w:val="00581FD5"/>
    <w:rPr>
      <w:rFonts w:ascii="Arial Black" w:eastAsia="Times New Roman" w:hAnsi="Arial Black" w:cs="Arial Black"/>
      <w:b/>
      <w:color w:val="FF0000"/>
      <w:sz w:val="4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581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1F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81F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2021-06-10T21:45:00Z</dcterms:created>
  <dcterms:modified xsi:type="dcterms:W3CDTF">2021-06-10T21:48:00Z</dcterms:modified>
</cp:coreProperties>
</file>