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0" w:rsidRPr="009612D9" w:rsidRDefault="00554DC0" w:rsidP="00554DC0">
      <w:pPr>
        <w:rPr>
          <w:rFonts w:ascii="Arial Narrow" w:hAnsi="Arial Narrow" w:cs="Arial"/>
          <w:b/>
          <w:shadow/>
          <w:color w:val="0000FF"/>
          <w:sz w:val="72"/>
          <w:szCs w:val="72"/>
        </w:rPr>
      </w:pPr>
      <w:r w:rsidRPr="009612D9">
        <w:rPr>
          <w:rFonts w:ascii="Arial Narrow" w:hAnsi="Arial Narrow" w:cs="Arial"/>
          <w:b/>
          <w:shadow/>
          <w:color w:val="0000FF"/>
          <w:sz w:val="72"/>
          <w:szCs w:val="72"/>
        </w:rPr>
        <w:t>Плавание для коррекции осанки.</w:t>
      </w:r>
    </w:p>
    <w:p w:rsidR="00554DC0" w:rsidRPr="009612D9" w:rsidRDefault="00554DC0" w:rsidP="00554DC0">
      <w:pPr>
        <w:jc w:val="right"/>
        <w:rPr>
          <w:rFonts w:ascii="Arial Narrow" w:hAnsi="Arial Narrow" w:cs="Arial"/>
          <w:shadow/>
          <w:color w:val="0000FF"/>
          <w:sz w:val="72"/>
          <w:szCs w:val="72"/>
        </w:rPr>
      </w:pPr>
      <w:r w:rsidRPr="009612D9">
        <w:rPr>
          <w:rFonts w:ascii="Arial Narrow" w:hAnsi="Arial Narrow" w:cs="Arial"/>
          <w:b/>
          <w:shadow/>
          <w:noProof/>
          <w:color w:val="0000FF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255270</wp:posOffset>
            </wp:positionV>
            <wp:extent cx="2884170" cy="2232660"/>
            <wp:effectExtent l="19050" t="0" r="0" b="0"/>
            <wp:wrapNone/>
            <wp:docPr id="8" name="Рисунок 8" descr="https://im0-tub-ru.yandex.net/i?id=47594d1ac97151d2a1d27e22e0545fa5&amp;ref=rim&amp;n=33&amp;w=24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47594d1ac97151d2a1d27e22e0545fa5&amp;ref=rim&amp;n=33&amp;w=240&amp;h=1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2D9">
        <w:rPr>
          <w:rFonts w:ascii="Arial Narrow" w:hAnsi="Arial Narrow" w:cs="Arial"/>
          <w:b/>
          <w:shadow/>
          <w:color w:val="0000FF"/>
          <w:sz w:val="72"/>
          <w:szCs w:val="72"/>
        </w:rPr>
        <w:t>Обучение плаванию    детей и  подростков</w:t>
      </w:r>
      <w:r w:rsidRPr="009612D9">
        <w:rPr>
          <w:rFonts w:ascii="Arial Narrow" w:hAnsi="Arial Narrow" w:cs="Arial"/>
          <w:shadow/>
          <w:color w:val="0000FF"/>
          <w:sz w:val="72"/>
          <w:szCs w:val="72"/>
        </w:rPr>
        <w:t xml:space="preserve"> </w:t>
      </w:r>
    </w:p>
    <w:p w:rsidR="00554DC0" w:rsidRPr="009612D9" w:rsidRDefault="00554DC0" w:rsidP="00554DC0">
      <w:pPr>
        <w:jc w:val="center"/>
        <w:rPr>
          <w:rFonts w:ascii="Arial" w:hAnsi="Arial" w:cs="Arial"/>
          <w:b/>
          <w:sz w:val="52"/>
          <w:szCs w:val="52"/>
        </w:rPr>
      </w:pPr>
    </w:p>
    <w:p w:rsidR="00554DC0" w:rsidRPr="009612D9" w:rsidRDefault="00554DC0" w:rsidP="00554DC0">
      <w:pPr>
        <w:jc w:val="center"/>
        <w:rPr>
          <w:shadow/>
          <w:color w:val="0000FF"/>
        </w:rPr>
      </w:pPr>
      <w:r>
        <w:rPr>
          <w:rFonts w:ascii="Arial" w:hAnsi="Arial" w:cs="Arial"/>
          <w:b/>
          <w:shadow/>
          <w:color w:val="0000FF"/>
          <w:sz w:val="52"/>
          <w:szCs w:val="52"/>
        </w:rPr>
        <w:t xml:space="preserve">                          </w:t>
      </w:r>
      <w:r w:rsidRPr="009612D9">
        <w:rPr>
          <w:rFonts w:ascii="Arial" w:hAnsi="Arial" w:cs="Arial"/>
          <w:b/>
          <w:shadow/>
          <w:color w:val="0000FF"/>
          <w:sz w:val="52"/>
          <w:szCs w:val="52"/>
        </w:rPr>
        <w:t>Вторник и четверг 18.50 и 19.30</w:t>
      </w:r>
    </w:p>
    <w:p w:rsidR="00554DC0" w:rsidRPr="009612D9" w:rsidRDefault="00554DC0" w:rsidP="00554DC0">
      <w:pPr>
        <w:jc w:val="center"/>
        <w:rPr>
          <w:rFonts w:ascii="Arial" w:hAnsi="Arial" w:cs="Arial"/>
          <w:b/>
          <w:sz w:val="52"/>
          <w:szCs w:val="52"/>
        </w:rPr>
      </w:pPr>
    </w:p>
    <w:p w:rsidR="00554DC0" w:rsidRPr="009612D9" w:rsidRDefault="00554DC0" w:rsidP="00554DC0">
      <w:pPr>
        <w:jc w:val="center"/>
        <w:rPr>
          <w:rFonts w:ascii="Arial" w:hAnsi="Arial" w:cs="Arial"/>
          <w:b/>
          <w:sz w:val="52"/>
          <w:szCs w:val="52"/>
        </w:rPr>
      </w:pPr>
    </w:p>
    <w:p w:rsidR="00554DC0" w:rsidRDefault="00554DC0" w:rsidP="00554DC0">
      <w:pPr>
        <w:rPr>
          <w:rFonts w:ascii="Arial" w:hAnsi="Arial" w:cs="Arial"/>
          <w:color w:val="002060"/>
          <w:sz w:val="36"/>
          <w:szCs w:val="36"/>
        </w:rPr>
      </w:pPr>
    </w:p>
    <w:p w:rsidR="00554DC0" w:rsidRDefault="00554DC0" w:rsidP="00554DC0">
      <w:pPr>
        <w:rPr>
          <w:rFonts w:ascii="Arial" w:hAnsi="Arial" w:cs="Arial"/>
          <w:color w:val="002060"/>
          <w:sz w:val="36"/>
          <w:szCs w:val="36"/>
        </w:rPr>
      </w:pPr>
    </w:p>
    <w:p w:rsidR="00554DC0" w:rsidRPr="009612D9" w:rsidRDefault="00554DC0" w:rsidP="00554DC0">
      <w:pPr>
        <w:rPr>
          <w:rFonts w:ascii="Arial" w:hAnsi="Arial" w:cs="Arial"/>
          <w:color w:val="002060"/>
          <w:sz w:val="36"/>
          <w:szCs w:val="36"/>
        </w:rPr>
      </w:pPr>
      <w:r w:rsidRPr="009612D9">
        <w:rPr>
          <w:rFonts w:ascii="Arial" w:hAnsi="Arial" w:cs="Arial"/>
          <w:color w:val="002060"/>
          <w:sz w:val="36"/>
          <w:szCs w:val="36"/>
        </w:rPr>
        <w:t>Обучаем плаванию всеми способами плавания.</w:t>
      </w:r>
      <w:r w:rsidRPr="009612D9">
        <w:rPr>
          <w:color w:val="002060"/>
          <w:sz w:val="36"/>
          <w:szCs w:val="36"/>
        </w:rPr>
        <w:t xml:space="preserve"> </w:t>
      </w:r>
      <w:r w:rsidRPr="009612D9">
        <w:rPr>
          <w:rFonts w:ascii="Arial" w:hAnsi="Arial" w:cs="Arial"/>
          <w:color w:val="002060"/>
          <w:sz w:val="36"/>
          <w:szCs w:val="36"/>
        </w:rPr>
        <w:t xml:space="preserve">                                                                    Делаем специальные упражнения для  коррекции осанки.                                                                     Укрепляем мышечный корсет позвоночного столба.</w:t>
      </w:r>
    </w:p>
    <w:p w:rsidR="00554DC0" w:rsidRPr="009612D9" w:rsidRDefault="00554DC0" w:rsidP="00554DC0">
      <w:pPr>
        <w:rPr>
          <w:rFonts w:ascii="Arial" w:hAnsi="Arial" w:cs="Arial"/>
          <w:color w:val="002060"/>
          <w:sz w:val="36"/>
          <w:szCs w:val="36"/>
        </w:rPr>
      </w:pPr>
      <w:r w:rsidRPr="009612D9">
        <w:rPr>
          <w:rFonts w:ascii="Arial" w:hAnsi="Arial" w:cs="Arial"/>
          <w:color w:val="002060"/>
          <w:sz w:val="36"/>
          <w:szCs w:val="36"/>
        </w:rPr>
        <w:t xml:space="preserve">Плавание - это профилактика плоскостопия и способ снижения объема жировых </w:t>
      </w:r>
      <w:proofErr w:type="spellStart"/>
      <w:r w:rsidRPr="009612D9">
        <w:rPr>
          <w:rFonts w:ascii="Arial" w:hAnsi="Arial" w:cs="Arial"/>
          <w:color w:val="002060"/>
          <w:sz w:val="36"/>
          <w:szCs w:val="36"/>
        </w:rPr>
        <w:t>отложений</w:t>
      </w:r>
      <w:proofErr w:type="gramStart"/>
      <w:r w:rsidRPr="009612D9">
        <w:rPr>
          <w:rFonts w:ascii="Arial" w:hAnsi="Arial" w:cs="Arial"/>
          <w:color w:val="002060"/>
          <w:sz w:val="36"/>
          <w:szCs w:val="36"/>
        </w:rPr>
        <w:t>.И</w:t>
      </w:r>
      <w:proofErr w:type="spellEnd"/>
      <w:proofErr w:type="gramEnd"/>
      <w:r w:rsidRPr="009612D9">
        <w:rPr>
          <w:rFonts w:ascii="Arial" w:hAnsi="Arial" w:cs="Arial"/>
          <w:color w:val="002060"/>
          <w:sz w:val="36"/>
          <w:szCs w:val="36"/>
        </w:rPr>
        <w:t xml:space="preserve"> удовольствие от занятий в воде!</w:t>
      </w:r>
    </w:p>
    <w:p w:rsidR="00554DC0" w:rsidRPr="009612D9" w:rsidRDefault="00554DC0" w:rsidP="00554DC0">
      <w:pPr>
        <w:rPr>
          <w:rFonts w:ascii="Arial" w:hAnsi="Arial" w:cs="Arial"/>
          <w:color w:val="002060"/>
          <w:sz w:val="28"/>
          <w:szCs w:val="28"/>
        </w:rPr>
      </w:pPr>
    </w:p>
    <w:p w:rsidR="00554DC0" w:rsidRPr="009612D9" w:rsidRDefault="00554DC0" w:rsidP="00554DC0">
      <w:pPr>
        <w:rPr>
          <w:rFonts w:ascii="Arial" w:hAnsi="Arial" w:cs="Arial"/>
          <w:color w:val="002060"/>
          <w:sz w:val="36"/>
          <w:szCs w:val="36"/>
        </w:rPr>
      </w:pPr>
      <w:r w:rsidRPr="009612D9">
        <w:rPr>
          <w:rFonts w:ascii="Arial" w:hAnsi="Arial" w:cs="Arial"/>
          <w:color w:val="002060"/>
          <w:sz w:val="36"/>
          <w:szCs w:val="36"/>
        </w:rPr>
        <w:t>Проводим соревнования для детей в группах оздоровительного плавания в бассейне, открытые уроки, и выезжаем в июле на спортивно - оздоровительные сборы  «Хрустальную»</w:t>
      </w:r>
      <w:r>
        <w:rPr>
          <w:rFonts w:ascii="Arial" w:hAnsi="Arial" w:cs="Arial"/>
          <w:color w:val="002060"/>
          <w:sz w:val="36"/>
          <w:szCs w:val="36"/>
        </w:rPr>
        <w:t xml:space="preserve"> и в августе на море в г</w:t>
      </w:r>
      <w:proofErr w:type="gramStart"/>
      <w:r>
        <w:rPr>
          <w:rFonts w:ascii="Arial" w:hAnsi="Arial" w:cs="Arial"/>
          <w:color w:val="002060"/>
          <w:sz w:val="36"/>
          <w:szCs w:val="36"/>
        </w:rPr>
        <w:t>.С</w:t>
      </w:r>
      <w:proofErr w:type="gramEnd"/>
      <w:r>
        <w:rPr>
          <w:rFonts w:ascii="Arial" w:hAnsi="Arial" w:cs="Arial"/>
          <w:color w:val="002060"/>
          <w:sz w:val="36"/>
          <w:szCs w:val="36"/>
        </w:rPr>
        <w:t xml:space="preserve">евастополь. </w:t>
      </w:r>
      <w:r w:rsidRPr="009612D9">
        <w:rPr>
          <w:rFonts w:ascii="Arial" w:hAnsi="Arial" w:cs="Arial"/>
          <w:color w:val="002060"/>
          <w:sz w:val="36"/>
          <w:szCs w:val="36"/>
        </w:rPr>
        <w:t xml:space="preserve"> Присоединяйтесь к нам!                                                                 </w:t>
      </w:r>
    </w:p>
    <w:p w:rsidR="00554DC0" w:rsidRPr="009612D9" w:rsidRDefault="00554DC0" w:rsidP="00554DC0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36"/>
          <w:szCs w:val="36"/>
        </w:rPr>
        <w:t>Занятия проводит тренер высшей категории по плаванию  и специалист по коррекционному плаванию</w:t>
      </w:r>
      <w:r>
        <w:rPr>
          <w:rFonts w:ascii="Arial" w:hAnsi="Arial" w:cs="Arial"/>
          <w:color w:val="002060"/>
          <w:sz w:val="36"/>
          <w:szCs w:val="36"/>
        </w:rPr>
        <w:t xml:space="preserve"> </w:t>
      </w:r>
      <w:proofErr w:type="spellStart"/>
      <w:r w:rsidRPr="009612D9">
        <w:rPr>
          <w:rFonts w:ascii="Arial" w:hAnsi="Arial" w:cs="Arial"/>
          <w:color w:val="002060"/>
          <w:sz w:val="36"/>
          <w:szCs w:val="36"/>
        </w:rPr>
        <w:t>Ташкинов</w:t>
      </w:r>
      <w:proofErr w:type="spellEnd"/>
      <w:r w:rsidRPr="009612D9">
        <w:rPr>
          <w:rFonts w:ascii="Arial" w:hAnsi="Arial" w:cs="Arial"/>
          <w:color w:val="002060"/>
          <w:sz w:val="36"/>
          <w:szCs w:val="36"/>
        </w:rPr>
        <w:t xml:space="preserve"> Евгений Геннадьевич.</w:t>
      </w:r>
      <w:r w:rsidRPr="009612D9">
        <w:rPr>
          <w:rFonts w:ascii="Arial" w:hAnsi="Arial" w:cs="Arial"/>
          <w:color w:val="002060"/>
          <w:sz w:val="40"/>
          <w:szCs w:val="40"/>
        </w:rPr>
        <w:t xml:space="preserve">  </w:t>
      </w:r>
    </w:p>
    <w:p w:rsidR="00554DC0" w:rsidRPr="009612D9" w:rsidRDefault="00554DC0" w:rsidP="00554DC0">
      <w:pPr>
        <w:rPr>
          <w:rFonts w:ascii="Arial" w:hAnsi="Arial" w:cs="Arial"/>
          <w:color w:val="002060"/>
          <w:sz w:val="40"/>
          <w:szCs w:val="40"/>
        </w:rPr>
      </w:pPr>
      <w:r w:rsidRPr="009612D9">
        <w:rPr>
          <w:rFonts w:ascii="Arial" w:hAnsi="Arial" w:cs="Arial"/>
          <w:color w:val="002060"/>
          <w:sz w:val="40"/>
          <w:szCs w:val="40"/>
        </w:rPr>
        <w:t xml:space="preserve">                     </w:t>
      </w:r>
    </w:p>
    <w:p w:rsidR="00554DC0" w:rsidRPr="009612D9" w:rsidRDefault="00554DC0" w:rsidP="00554DC0">
      <w:pPr>
        <w:rPr>
          <w:rFonts w:ascii="Arial" w:hAnsi="Arial" w:cs="Arial"/>
          <w:shadow/>
          <w:color w:val="002060"/>
          <w:sz w:val="40"/>
          <w:szCs w:val="40"/>
        </w:rPr>
      </w:pPr>
      <w:r w:rsidRPr="009612D9">
        <w:rPr>
          <w:rFonts w:ascii="Arial" w:hAnsi="Arial" w:cs="Arial"/>
          <w:b/>
          <w:shadow/>
          <w:color w:val="002060"/>
          <w:sz w:val="40"/>
          <w:szCs w:val="40"/>
        </w:rPr>
        <w:t>Специальное предложение для сопровождающих</w:t>
      </w:r>
      <w:r w:rsidRPr="009612D9">
        <w:rPr>
          <w:rFonts w:ascii="Arial" w:hAnsi="Arial" w:cs="Arial"/>
          <w:shadow/>
          <w:color w:val="002060"/>
          <w:sz w:val="40"/>
          <w:szCs w:val="40"/>
        </w:rPr>
        <w:t>:</w:t>
      </w:r>
    </w:p>
    <w:p w:rsidR="00554DC0" w:rsidRPr="009612D9" w:rsidRDefault="00554DC0" w:rsidP="00554DC0">
      <w:pPr>
        <w:rPr>
          <w:rFonts w:ascii="Arial" w:hAnsi="Arial" w:cs="Arial"/>
          <w:color w:val="002060"/>
          <w:sz w:val="36"/>
          <w:szCs w:val="36"/>
        </w:rPr>
      </w:pPr>
      <w:bookmarkStart w:id="0" w:name="_GoBack"/>
      <w:bookmarkEnd w:id="0"/>
      <w:r w:rsidRPr="009612D9">
        <w:rPr>
          <w:rFonts w:ascii="Arial" w:hAnsi="Arial" w:cs="Arial"/>
          <w:color w:val="002060"/>
          <w:sz w:val="36"/>
          <w:szCs w:val="36"/>
        </w:rPr>
        <w:t xml:space="preserve">Вы можете заниматься одновременно </w:t>
      </w:r>
      <w:proofErr w:type="spellStart"/>
      <w:r w:rsidRPr="009612D9">
        <w:rPr>
          <w:rFonts w:ascii="Arial" w:hAnsi="Arial" w:cs="Arial"/>
          <w:color w:val="002060"/>
          <w:sz w:val="36"/>
          <w:szCs w:val="36"/>
        </w:rPr>
        <w:t>аквааэробикой</w:t>
      </w:r>
      <w:proofErr w:type="spellEnd"/>
      <w:r w:rsidRPr="009612D9">
        <w:rPr>
          <w:rFonts w:ascii="Arial" w:hAnsi="Arial" w:cs="Arial"/>
          <w:color w:val="002060"/>
          <w:sz w:val="36"/>
          <w:szCs w:val="36"/>
        </w:rPr>
        <w:t xml:space="preserve"> на соседней дорожке</w:t>
      </w:r>
      <w:r>
        <w:rPr>
          <w:rFonts w:ascii="Arial" w:hAnsi="Arial" w:cs="Arial"/>
          <w:color w:val="002060"/>
          <w:sz w:val="36"/>
          <w:szCs w:val="36"/>
        </w:rPr>
        <w:t xml:space="preserve"> в 18.50</w:t>
      </w:r>
    </w:p>
    <w:sectPr w:rsidR="00554DC0" w:rsidRPr="009612D9" w:rsidSect="00554DC0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0"/>
    <w:rsid w:val="00554DC0"/>
    <w:rsid w:val="005B3AD7"/>
    <w:rsid w:val="009014D2"/>
    <w:rsid w:val="00BD1FF0"/>
    <w:rsid w:val="00D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2021-01-18T22:42:00Z</dcterms:created>
  <dcterms:modified xsi:type="dcterms:W3CDTF">2021-01-18T22:49:00Z</dcterms:modified>
</cp:coreProperties>
</file>