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AD" w:rsidRDefault="00FE1CAD" w:rsidP="00FE1CA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26-27сентября – «Адаптивные занятия в воде с детьми </w:t>
      </w:r>
    </w:p>
    <w:p w:rsidR="00FE1CAD" w:rsidRDefault="00FE1CAD" w:rsidP="00FE1CA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с ограниченными возможностями».</w:t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>Двухдневный семинар. Стоимость семинара 12800 руб.</w:t>
      </w:r>
      <w:r w:rsidRPr="00FE1CAD">
        <w:rPr>
          <w:b/>
          <w:sz w:val="28"/>
          <w:szCs w:val="28"/>
        </w:rPr>
        <w:tab/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 xml:space="preserve"> -   Аутизм,</w:t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 xml:space="preserve"> -Синдром Дауна, </w:t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ДЦП</w:t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ЗПР</w:t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 xml:space="preserve"> - </w:t>
      </w:r>
      <w:proofErr w:type="spellStart"/>
      <w:r w:rsidRPr="00FE1CA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иперактивность</w:t>
      </w:r>
      <w:proofErr w:type="spellEnd"/>
      <w:r w:rsidRPr="00FE1CAD">
        <w:rPr>
          <w:b/>
          <w:sz w:val="28"/>
          <w:szCs w:val="28"/>
        </w:rPr>
        <w:t xml:space="preserve"> </w:t>
      </w:r>
    </w:p>
    <w:p w:rsidR="00FE1CAD" w:rsidRPr="00FE1CAD" w:rsidRDefault="00FE1CAD" w:rsidP="00FE1CAD">
      <w:pPr>
        <w:rPr>
          <w:b/>
          <w:sz w:val="28"/>
          <w:szCs w:val="28"/>
        </w:rPr>
      </w:pPr>
      <w:r w:rsidRPr="00FE1CAD">
        <w:rPr>
          <w:b/>
          <w:sz w:val="28"/>
          <w:szCs w:val="28"/>
        </w:rPr>
        <w:t>-К</w:t>
      </w:r>
      <w:r>
        <w:rPr>
          <w:b/>
          <w:sz w:val="28"/>
          <w:szCs w:val="28"/>
        </w:rPr>
        <w:t>огнитивные нарушения</w:t>
      </w:r>
    </w:p>
    <w:p w:rsidR="00FE1CAD" w:rsidRPr="00FE1CAD" w:rsidRDefault="00FE1CAD" w:rsidP="00FE1CA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FE1CAD">
        <w:rPr>
          <w:b/>
          <w:sz w:val="28"/>
          <w:szCs w:val="28"/>
        </w:rPr>
        <w:t xml:space="preserve">19.09 -  </w:t>
      </w:r>
      <w:r>
        <w:rPr>
          <w:b/>
          <w:sz w:val="28"/>
          <w:szCs w:val="28"/>
        </w:rPr>
        <w:t>Т</w:t>
      </w:r>
      <w:r w:rsidRPr="00FE1CAD">
        <w:rPr>
          <w:b/>
          <w:sz w:val="28"/>
          <w:szCs w:val="28"/>
        </w:rPr>
        <w:t xml:space="preserve">еория + практика в воде с детьми с ограниченными </w:t>
      </w:r>
      <w:r>
        <w:rPr>
          <w:b/>
          <w:sz w:val="28"/>
          <w:szCs w:val="28"/>
        </w:rPr>
        <w:t xml:space="preserve">                   </w:t>
      </w:r>
      <w:r w:rsidRPr="00FE1CAD">
        <w:rPr>
          <w:b/>
          <w:sz w:val="28"/>
          <w:szCs w:val="28"/>
        </w:rPr>
        <w:t>возможностями</w:t>
      </w:r>
      <w:r>
        <w:rPr>
          <w:b/>
          <w:sz w:val="28"/>
          <w:szCs w:val="28"/>
        </w:rPr>
        <w:t>.</w:t>
      </w:r>
      <w:r w:rsidRPr="00FE1C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</w:t>
      </w:r>
      <w:r w:rsidRPr="00FE1CAD">
        <w:rPr>
          <w:b/>
          <w:sz w:val="28"/>
          <w:szCs w:val="28"/>
        </w:rPr>
        <w:t xml:space="preserve">ети с ОВЗ.                                                                                                                                                20.09 -  </w:t>
      </w:r>
      <w:r>
        <w:rPr>
          <w:b/>
          <w:sz w:val="28"/>
          <w:szCs w:val="28"/>
        </w:rPr>
        <w:t>Т</w:t>
      </w:r>
      <w:r w:rsidRPr="00FE1CAD">
        <w:rPr>
          <w:b/>
          <w:sz w:val="28"/>
          <w:szCs w:val="28"/>
        </w:rPr>
        <w:t>еория, сложные вопросы.</w:t>
      </w:r>
    </w:p>
    <w:p w:rsidR="005B3AD7" w:rsidRDefault="005B3AD7"/>
    <w:sectPr w:rsidR="005B3AD7" w:rsidSect="0090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AD"/>
    <w:rsid w:val="005B3AD7"/>
    <w:rsid w:val="009014D2"/>
    <w:rsid w:val="00947BBE"/>
    <w:rsid w:val="00BD1FF0"/>
    <w:rsid w:val="00FE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2020-07-29T14:00:00Z</dcterms:created>
  <dcterms:modified xsi:type="dcterms:W3CDTF">2020-07-29T14:04:00Z</dcterms:modified>
</cp:coreProperties>
</file>