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7" w:rsidRPr="003A3845" w:rsidRDefault="00786997" w:rsidP="00786997">
      <w:pPr>
        <w:pStyle w:val="6"/>
        <w:ind w:left="0" w:firstLine="0"/>
        <w:rPr>
          <w:rFonts w:ascii="Arial" w:hAnsi="Arial" w:cs="Arial"/>
          <w:b/>
          <w:color w:val="0033CC"/>
          <w:sz w:val="52"/>
          <w:szCs w:val="52"/>
          <w:u w:val="none"/>
        </w:rPr>
      </w:pPr>
      <w:r w:rsidRPr="003A3845">
        <w:rPr>
          <w:rFonts w:ascii="Arial" w:hAnsi="Arial" w:cs="Arial"/>
          <w:b/>
          <w:color w:val="0033CC"/>
          <w:sz w:val="52"/>
          <w:szCs w:val="52"/>
          <w:u w:val="none"/>
        </w:rPr>
        <w:t xml:space="preserve">Расписание занятий по </w:t>
      </w:r>
      <w:proofErr w:type="spellStart"/>
      <w:r w:rsidRPr="003A3845">
        <w:rPr>
          <w:rFonts w:ascii="Arial" w:hAnsi="Arial" w:cs="Arial"/>
          <w:b/>
          <w:color w:val="0033CC"/>
          <w:sz w:val="52"/>
          <w:szCs w:val="52"/>
          <w:u w:val="none"/>
        </w:rPr>
        <w:t>аквааэробике</w:t>
      </w:r>
      <w:proofErr w:type="spellEnd"/>
    </w:p>
    <w:p w:rsidR="00786997" w:rsidRDefault="00786997" w:rsidP="00786997">
      <w:pPr>
        <w:jc w:val="center"/>
        <w:rPr>
          <w:rFonts w:ascii="Arial Narrow" w:hAnsi="Arial Narrow" w:cs="Arial"/>
          <w:shadow/>
          <w:sz w:val="48"/>
          <w:szCs w:val="48"/>
        </w:rPr>
      </w:pPr>
      <w:r>
        <w:rPr>
          <w:rFonts w:ascii="Arial Narrow" w:hAnsi="Arial Narrow" w:cs="Arial"/>
          <w:shadow/>
          <w:sz w:val="48"/>
          <w:szCs w:val="48"/>
        </w:rPr>
        <w:t xml:space="preserve">Июнь  2022 </w:t>
      </w:r>
    </w:p>
    <w:p w:rsidR="00786997" w:rsidRPr="00E4744E" w:rsidRDefault="00786997" w:rsidP="00786997">
      <w:pPr>
        <w:jc w:val="center"/>
        <w:rPr>
          <w:rFonts w:ascii="Arial Narrow" w:hAnsi="Arial Narrow" w:cs="Arial"/>
          <w:shadow/>
          <w:sz w:val="48"/>
          <w:szCs w:val="48"/>
        </w:rPr>
      </w:pPr>
      <w:r>
        <w:rPr>
          <w:rFonts w:ascii="Arial Narrow" w:hAnsi="Arial Narrow" w:cs="Arial"/>
          <w:shadow/>
          <w:sz w:val="48"/>
          <w:szCs w:val="48"/>
        </w:rPr>
        <w:t>(12,13</w:t>
      </w:r>
      <w:r w:rsidRPr="00786997">
        <w:rPr>
          <w:rFonts w:ascii="Arial Narrow" w:hAnsi="Arial Narrow" w:cs="Arial"/>
          <w:shadow/>
          <w:sz w:val="48"/>
          <w:szCs w:val="48"/>
        </w:rPr>
        <w:t xml:space="preserve"> </w:t>
      </w:r>
      <w:r>
        <w:rPr>
          <w:rFonts w:ascii="Arial Narrow" w:hAnsi="Arial Narrow" w:cs="Arial"/>
          <w:shadow/>
          <w:sz w:val="48"/>
          <w:szCs w:val="48"/>
        </w:rPr>
        <w:t>июня в праздничные дни, занятий не будет</w:t>
      </w:r>
      <w:proofErr w:type="gramStart"/>
      <w:r>
        <w:rPr>
          <w:rFonts w:ascii="Arial Narrow" w:hAnsi="Arial Narrow" w:cs="Arial"/>
          <w:shadow/>
          <w:sz w:val="48"/>
          <w:szCs w:val="48"/>
        </w:rPr>
        <w:t xml:space="preserve"> )</w:t>
      </w:r>
      <w:proofErr w:type="gramEnd"/>
    </w:p>
    <w:p w:rsidR="00786997" w:rsidRDefault="00786997" w:rsidP="00786997">
      <w:pPr>
        <w:jc w:val="center"/>
        <w:rPr>
          <w:rFonts w:ascii="Arial Narrow" w:hAnsi="Arial Narrow" w:cs="Arial"/>
          <w:b/>
          <w:shadow/>
          <w:sz w:val="48"/>
          <w:szCs w:val="48"/>
        </w:rPr>
      </w:pPr>
      <w:r w:rsidRPr="00C45D40">
        <w:rPr>
          <w:rFonts w:ascii="Arial Narrow" w:hAnsi="Arial Narrow" w:cs="Arial"/>
          <w:b/>
          <w:shadow/>
          <w:sz w:val="48"/>
          <w:szCs w:val="48"/>
        </w:rPr>
        <w:t xml:space="preserve">                               </w:t>
      </w:r>
    </w:p>
    <w:p w:rsidR="00786997" w:rsidRPr="00C45D40" w:rsidRDefault="00786997" w:rsidP="00786997">
      <w:pPr>
        <w:rPr>
          <w:rFonts w:ascii="Arial" w:hAnsi="Arial" w:cs="Arial"/>
          <w:b/>
          <w:shadow/>
          <w:color w:val="0033CC"/>
          <w:sz w:val="48"/>
          <w:szCs w:val="48"/>
        </w:rPr>
      </w:pPr>
      <w:r w:rsidRPr="00C45D40">
        <w:rPr>
          <w:rFonts w:ascii="Arial Narrow" w:hAnsi="Arial Narrow" w:cs="Arial"/>
          <w:b/>
          <w:shadow/>
          <w:sz w:val="48"/>
          <w:szCs w:val="48"/>
        </w:rPr>
        <w:t xml:space="preserve">     </w:t>
      </w:r>
      <w:r w:rsidRPr="00C45D40">
        <w:rPr>
          <w:rFonts w:ascii="Arial" w:hAnsi="Arial" w:cs="Arial"/>
          <w:b/>
          <w:shadow/>
          <w:color w:val="0033CC"/>
          <w:sz w:val="48"/>
          <w:szCs w:val="48"/>
        </w:rPr>
        <w:t>Утренние  группы</w:t>
      </w:r>
    </w:p>
    <w:tbl>
      <w:tblPr>
        <w:tblpPr w:leftFromText="180" w:rightFromText="180" w:vertAnchor="text" w:horzAnchor="margin" w:tblpXSpec="center" w:tblpY="90"/>
        <w:tblW w:w="0" w:type="auto"/>
        <w:tblLook w:val="0000"/>
      </w:tblPr>
      <w:tblGrid>
        <w:gridCol w:w="700"/>
        <w:gridCol w:w="1119"/>
        <w:gridCol w:w="4948"/>
        <w:gridCol w:w="3648"/>
        <w:gridCol w:w="6"/>
      </w:tblGrid>
      <w:tr w:rsidR="00786997" w:rsidRPr="00150AE1" w:rsidTr="000A430A">
        <w:trPr>
          <w:gridAfter w:val="1"/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bCs/>
                <w:color w:val="auto"/>
                <w:sz w:val="44"/>
                <w:szCs w:val="44"/>
              </w:rPr>
              <w:t>С</w:t>
            </w:r>
            <w:r>
              <w:rPr>
                <w:rFonts w:ascii="Arial Narrow" w:hAnsi="Arial Narrow" w:cs="Arial"/>
                <w:b/>
                <w:bCs/>
                <w:color w:val="auto"/>
                <w:sz w:val="44"/>
                <w:szCs w:val="44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 Narrow"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«</w:t>
            </w:r>
            <w:proofErr w:type="spell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Аква</w:t>
            </w:r>
            <w:proofErr w:type="spellEnd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 xml:space="preserve"> </w:t>
            </w:r>
            <w:proofErr w:type="spell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микс</w:t>
            </w:r>
            <w:proofErr w:type="spellEnd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»</w:t>
            </w:r>
            <w:r w:rsidRPr="00150AE1">
              <w:rPr>
                <w:rFonts w:ascii="Arial Narrow" w:hAnsi="Arial Narrow" w:cs="Arial"/>
                <w:color w:val="auto"/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150AE1">
              <w:rPr>
                <w:rFonts w:ascii="Arial Narrow" w:hAnsi="Arial Narrow" w:cs="Arial Narrow"/>
                <w:sz w:val="44"/>
                <w:szCs w:val="44"/>
              </w:rPr>
              <w:t xml:space="preserve">Мороз Оксана                               </w:t>
            </w:r>
          </w:p>
        </w:tc>
      </w:tr>
      <w:tr w:rsidR="00786997" w:rsidRPr="00150AE1" w:rsidTr="000A430A">
        <w:trPr>
          <w:gridAfter w:val="1"/>
          <w:trHeight w:val="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bCs/>
                <w:color w:val="auto"/>
                <w:sz w:val="44"/>
                <w:szCs w:val="44"/>
              </w:rPr>
            </w:pPr>
            <w:proofErr w:type="spellStart"/>
            <w:proofErr w:type="gramStart"/>
            <w:r w:rsidRPr="00150AE1">
              <w:rPr>
                <w:rFonts w:ascii="Arial Narrow" w:hAnsi="Arial Narrow" w:cs="Arial"/>
                <w:b/>
                <w:bCs/>
                <w:color w:val="auto"/>
                <w:sz w:val="44"/>
                <w:szCs w:val="44"/>
              </w:rPr>
              <w:t>П</w:t>
            </w:r>
            <w:r>
              <w:rPr>
                <w:rFonts w:ascii="Arial Narrow" w:hAnsi="Arial Narrow" w:cs="Arial"/>
                <w:b/>
                <w:bCs/>
                <w:color w:val="auto"/>
                <w:sz w:val="44"/>
                <w:szCs w:val="44"/>
              </w:rPr>
              <w:t>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«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Аква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интенсив</w:t>
            </w:r>
            <w:proofErr w:type="spellEnd"/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snapToGrid w:val="0"/>
              <w:jc w:val="center"/>
              <w:rPr>
                <w:rFonts w:ascii="Arial Narrow" w:hAnsi="Arial Narrow" w:cs="Arial Narrow"/>
                <w:b/>
                <w:sz w:val="44"/>
                <w:szCs w:val="44"/>
              </w:rPr>
            </w:pPr>
            <w:r w:rsidRPr="00150AE1">
              <w:rPr>
                <w:rFonts w:ascii="Arial Narrow" w:hAnsi="Arial Narrow" w:cs="Arial Narrow"/>
                <w:sz w:val="44"/>
                <w:szCs w:val="44"/>
              </w:rPr>
              <w:t>Мороз Оксана</w:t>
            </w:r>
          </w:p>
        </w:tc>
      </w:tr>
      <w:tr w:rsidR="00786997" w:rsidRPr="00150AE1" w:rsidTr="000A430A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bCs/>
                <w:color w:val="auto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b/>
                <w:bCs/>
                <w:color w:val="auto"/>
                <w:sz w:val="44"/>
                <w:szCs w:val="44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«</w:t>
            </w:r>
            <w:proofErr w:type="spell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Пресс-бедра-ягодицы</w:t>
            </w:r>
            <w:proofErr w:type="spellEnd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snapToGrid w:val="0"/>
              <w:jc w:val="center"/>
              <w:rPr>
                <w:rFonts w:ascii="Arial Narrow" w:hAnsi="Arial Narrow" w:cs="Arial Narrow"/>
                <w:sz w:val="44"/>
                <w:szCs w:val="44"/>
              </w:rPr>
            </w:pPr>
            <w:r w:rsidRPr="00150AE1">
              <w:rPr>
                <w:rFonts w:ascii="Arial Narrow" w:hAnsi="Arial Narrow" w:cs="Arial Narrow"/>
                <w:sz w:val="44"/>
                <w:szCs w:val="44"/>
              </w:rPr>
              <w:t>Мороз Оксана</w:t>
            </w:r>
          </w:p>
        </w:tc>
      </w:tr>
      <w:tr w:rsidR="00786997" w:rsidRPr="00150AE1" w:rsidTr="000A430A">
        <w:tblPrEx>
          <w:tblCellMar>
            <w:left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6997" w:rsidRDefault="00786997" w:rsidP="000A430A">
            <w:pPr>
              <w:rPr>
                <w:rFonts w:ascii="Arial" w:hAnsi="Arial" w:cs="Arial"/>
                <w:b/>
                <w:shadow/>
                <w:sz w:val="44"/>
                <w:szCs w:val="44"/>
              </w:rPr>
            </w:pPr>
            <w:r w:rsidRPr="00150AE1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                                             </w:t>
            </w:r>
          </w:p>
          <w:p w:rsidR="00786997" w:rsidRPr="00150AE1" w:rsidRDefault="00786997" w:rsidP="000A430A">
            <w:pPr>
              <w:rPr>
                <w:rFonts w:ascii="Arial" w:hAnsi="Arial" w:cs="Arial"/>
                <w:b/>
                <w:shadow/>
                <w:color w:val="0033CC"/>
                <w:sz w:val="44"/>
                <w:szCs w:val="44"/>
              </w:rPr>
            </w:pPr>
            <w:r w:rsidRPr="00150AE1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       </w:t>
            </w:r>
            <w:r w:rsidRPr="00150AE1">
              <w:rPr>
                <w:rFonts w:ascii="Arial" w:hAnsi="Arial" w:cs="Arial"/>
                <w:b/>
                <w:shadow/>
                <w:color w:val="0033CC"/>
                <w:sz w:val="44"/>
                <w:szCs w:val="44"/>
              </w:rPr>
              <w:t>Вечерние  группы</w:t>
            </w:r>
          </w:p>
          <w:p w:rsidR="00786997" w:rsidRPr="00150AE1" w:rsidRDefault="00786997" w:rsidP="000A430A">
            <w:pPr>
              <w:jc w:val="center"/>
              <w:rPr>
                <w:rFonts w:ascii="Arial" w:hAnsi="Arial" w:cs="Arial"/>
                <w:b/>
                <w:shadow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uto"/>
          </w:tcPr>
          <w:p w:rsidR="00786997" w:rsidRPr="00150AE1" w:rsidRDefault="00786997" w:rsidP="000A430A">
            <w:pPr>
              <w:snapToGrid w:val="0"/>
              <w:rPr>
                <w:sz w:val="44"/>
                <w:szCs w:val="44"/>
              </w:rPr>
            </w:pPr>
          </w:p>
        </w:tc>
      </w:tr>
      <w:tr w:rsidR="00786997" w:rsidRPr="00150AE1" w:rsidTr="000A430A">
        <w:trPr>
          <w:gridAfter w:val="1"/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proofErr w:type="spellStart"/>
            <w:proofErr w:type="gram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П</w:t>
            </w:r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19.50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997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«</w:t>
            </w:r>
            <w:proofErr w:type="spell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Пресс-бедра-ягодицы</w:t>
            </w:r>
            <w:proofErr w:type="spellEnd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»</w:t>
            </w:r>
          </w:p>
          <w:p w:rsidR="00786997" w:rsidRPr="00150AE1" w:rsidRDefault="00786997" w:rsidP="000A43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jc w:val="center"/>
              <w:rPr>
                <w:rFonts w:ascii="Arial Narrow" w:hAnsi="Arial Narrow" w:cs="Arial Narrow"/>
                <w:sz w:val="44"/>
                <w:szCs w:val="44"/>
              </w:rPr>
            </w:pPr>
            <w:r w:rsidRPr="00150AE1">
              <w:rPr>
                <w:rFonts w:ascii="Arial Narrow" w:hAnsi="Arial Narrow" w:cs="Arial Narrow"/>
                <w:sz w:val="44"/>
                <w:szCs w:val="44"/>
              </w:rPr>
              <w:t>Лукашова Екатерина</w:t>
            </w:r>
          </w:p>
        </w:tc>
      </w:tr>
      <w:tr w:rsidR="00786997" w:rsidRPr="00150AE1" w:rsidTr="000A430A">
        <w:trPr>
          <w:gridAfter w:val="1"/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sz w:val="44"/>
                <w:szCs w:val="44"/>
              </w:rPr>
              <w:t>В</w:t>
            </w:r>
            <w:r>
              <w:rPr>
                <w:rFonts w:ascii="Arial Narrow" w:hAnsi="Arial Narrow" w:cs="Arial"/>
                <w:b/>
                <w:sz w:val="44"/>
                <w:szCs w:val="44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997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18.30</w:t>
            </w:r>
          </w:p>
          <w:p w:rsidR="00786997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</w:p>
          <w:p w:rsidR="00786997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19.10</w:t>
            </w:r>
          </w:p>
          <w:p w:rsidR="00786997" w:rsidRPr="00903FED" w:rsidRDefault="00786997" w:rsidP="000A430A"/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997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«Двойное сопротивление»</w:t>
            </w:r>
          </w:p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 Narrow"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«Фристайл»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97" w:rsidRDefault="00786997" w:rsidP="000A430A">
            <w:pPr>
              <w:snapToGrid w:val="0"/>
              <w:jc w:val="center"/>
              <w:rPr>
                <w:rFonts w:ascii="Arial Narrow" w:hAnsi="Arial Narrow" w:cs="Arial Narrow"/>
                <w:sz w:val="44"/>
                <w:szCs w:val="44"/>
              </w:rPr>
            </w:pPr>
            <w:proofErr w:type="spellStart"/>
            <w:r>
              <w:rPr>
                <w:rFonts w:ascii="Arial Narrow" w:hAnsi="Arial Narrow" w:cs="Arial Narrow"/>
                <w:sz w:val="44"/>
                <w:szCs w:val="44"/>
              </w:rPr>
              <w:t>Ташкинов</w:t>
            </w:r>
            <w:proofErr w:type="spellEnd"/>
            <w:r>
              <w:rPr>
                <w:rFonts w:ascii="Arial Narrow" w:hAnsi="Arial Narrow" w:cs="Arial Narrow"/>
                <w:sz w:val="44"/>
                <w:szCs w:val="44"/>
              </w:rPr>
              <w:t xml:space="preserve">  Евгений </w:t>
            </w:r>
          </w:p>
          <w:p w:rsidR="00786997" w:rsidRDefault="00786997" w:rsidP="000A430A">
            <w:pPr>
              <w:snapToGrid w:val="0"/>
              <w:jc w:val="center"/>
              <w:rPr>
                <w:rFonts w:ascii="Arial Narrow" w:hAnsi="Arial Narrow" w:cs="Arial Narrow"/>
                <w:sz w:val="44"/>
                <w:szCs w:val="44"/>
              </w:rPr>
            </w:pPr>
          </w:p>
          <w:p w:rsidR="00786997" w:rsidRDefault="00786997" w:rsidP="000A430A">
            <w:pPr>
              <w:snapToGrid w:val="0"/>
              <w:jc w:val="center"/>
              <w:rPr>
                <w:rFonts w:ascii="Arial Narrow" w:hAnsi="Arial Narrow" w:cs="Arial Narrow"/>
                <w:sz w:val="44"/>
                <w:szCs w:val="44"/>
              </w:rPr>
            </w:pPr>
          </w:p>
          <w:p w:rsidR="00786997" w:rsidRPr="00150AE1" w:rsidRDefault="00786997" w:rsidP="000A430A">
            <w:pPr>
              <w:snapToGrid w:val="0"/>
              <w:jc w:val="center"/>
              <w:rPr>
                <w:rFonts w:ascii="Arial Narrow" w:hAnsi="Arial Narrow" w:cs="Arial Narrow"/>
                <w:b/>
                <w:sz w:val="44"/>
                <w:szCs w:val="44"/>
              </w:rPr>
            </w:pPr>
            <w:r w:rsidRPr="00150AE1">
              <w:rPr>
                <w:rFonts w:ascii="Arial Narrow" w:hAnsi="Arial Narrow" w:cs="Arial Narrow"/>
                <w:sz w:val="44"/>
                <w:szCs w:val="44"/>
              </w:rPr>
              <w:t>Жданова Галина</w:t>
            </w:r>
          </w:p>
          <w:p w:rsidR="00786997" w:rsidRPr="00150AE1" w:rsidRDefault="00786997" w:rsidP="000A430A">
            <w:pPr>
              <w:jc w:val="center"/>
              <w:rPr>
                <w:rFonts w:ascii="Arial Narrow" w:hAnsi="Arial Narrow" w:cs="Arial Narrow"/>
                <w:b/>
                <w:sz w:val="44"/>
                <w:szCs w:val="44"/>
              </w:rPr>
            </w:pPr>
          </w:p>
        </w:tc>
      </w:tr>
      <w:tr w:rsidR="00786997" w:rsidRPr="00150AE1" w:rsidTr="000A430A">
        <w:trPr>
          <w:gridAfter w:val="1"/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gramStart"/>
            <w:r>
              <w:rPr>
                <w:rFonts w:ascii="Arial Narrow" w:hAnsi="Arial Narrow" w:cs="Arial"/>
                <w:b/>
                <w:sz w:val="44"/>
                <w:szCs w:val="44"/>
              </w:rPr>
              <w:t>Ср</w:t>
            </w:r>
            <w:proofErr w:type="gramEnd"/>
            <w:r>
              <w:rPr>
                <w:rFonts w:ascii="Arial Narrow" w:hAnsi="Arial Narrow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997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19.10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997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«</w:t>
            </w:r>
            <w:proofErr w:type="spell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Аква</w:t>
            </w:r>
            <w:proofErr w:type="spellEnd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 xml:space="preserve"> </w:t>
            </w:r>
            <w:proofErr w:type="spell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микс</w:t>
            </w:r>
            <w:proofErr w:type="spellEnd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snapToGrid w:val="0"/>
              <w:jc w:val="center"/>
              <w:rPr>
                <w:rFonts w:ascii="Arial Narrow" w:hAnsi="Arial Narrow" w:cs="Arial Narrow"/>
                <w:b/>
                <w:sz w:val="44"/>
                <w:szCs w:val="44"/>
              </w:rPr>
            </w:pPr>
            <w:r w:rsidRPr="00150AE1">
              <w:rPr>
                <w:rFonts w:ascii="Arial Narrow" w:hAnsi="Arial Narrow" w:cs="Arial Narrow"/>
                <w:sz w:val="44"/>
                <w:szCs w:val="44"/>
              </w:rPr>
              <w:t>Жданова Галина</w:t>
            </w:r>
          </w:p>
          <w:p w:rsidR="00786997" w:rsidRDefault="00786997" w:rsidP="000A430A">
            <w:pPr>
              <w:snapToGrid w:val="0"/>
              <w:jc w:val="center"/>
              <w:rPr>
                <w:rFonts w:ascii="Arial Narrow" w:hAnsi="Arial Narrow" w:cs="Arial Narrow"/>
                <w:sz w:val="44"/>
                <w:szCs w:val="44"/>
              </w:rPr>
            </w:pPr>
          </w:p>
        </w:tc>
      </w:tr>
      <w:tr w:rsidR="00786997" w:rsidRPr="00150AE1" w:rsidTr="000A430A">
        <w:trPr>
          <w:gridAfter w:val="1"/>
          <w:trHeight w:val="3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proofErr w:type="gramStart"/>
            <w:r w:rsidRPr="00150AE1">
              <w:rPr>
                <w:rFonts w:ascii="Arial Narrow" w:hAnsi="Arial Narrow" w:cs="Arial"/>
                <w:b/>
                <w:sz w:val="44"/>
                <w:szCs w:val="44"/>
              </w:rPr>
              <w:t>Ч</w:t>
            </w:r>
            <w:r>
              <w:rPr>
                <w:rFonts w:ascii="Arial Narrow" w:hAnsi="Arial Narrow" w:cs="Arial"/>
                <w:b/>
                <w:sz w:val="44"/>
                <w:szCs w:val="44"/>
              </w:rPr>
              <w:t>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 Narrow"/>
                <w:b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 Narrow"/>
                <w:b/>
                <w:color w:val="auto"/>
                <w:sz w:val="44"/>
                <w:szCs w:val="44"/>
              </w:rPr>
              <w:t>19.50</w:t>
            </w:r>
          </w:p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 Narrow"/>
                <w:b/>
                <w:color w:val="auto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pStyle w:val="5"/>
              <w:ind w:left="452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«</w:t>
            </w:r>
            <w:proofErr w:type="spell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Аква</w:t>
            </w:r>
            <w:proofErr w:type="spellEnd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 xml:space="preserve"> </w:t>
            </w:r>
            <w:proofErr w:type="spell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интенсив</w:t>
            </w:r>
            <w:proofErr w:type="spellEnd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»</w:t>
            </w:r>
          </w:p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 Narrow"/>
                <w:color w:val="auto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proofErr w:type="spellStart"/>
            <w:r w:rsidRPr="00150AE1">
              <w:rPr>
                <w:rFonts w:ascii="Arial Narrow" w:hAnsi="Arial Narrow" w:cs="Arial Narrow"/>
                <w:sz w:val="44"/>
                <w:szCs w:val="44"/>
              </w:rPr>
              <w:t>Халитов</w:t>
            </w:r>
            <w:proofErr w:type="spellEnd"/>
            <w:r w:rsidRPr="00150AE1">
              <w:rPr>
                <w:rFonts w:ascii="Arial Narrow" w:hAnsi="Arial Narrow" w:cs="Arial Narrow"/>
                <w:sz w:val="44"/>
                <w:szCs w:val="44"/>
              </w:rPr>
              <w:t xml:space="preserve"> Юрий</w:t>
            </w:r>
          </w:p>
        </w:tc>
      </w:tr>
      <w:tr w:rsidR="00786997" w:rsidRPr="00150AE1" w:rsidTr="000A430A">
        <w:trPr>
          <w:gridAfter w:val="1"/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997" w:rsidRPr="00150AE1" w:rsidRDefault="00786997" w:rsidP="000A430A">
            <w:pPr>
              <w:rPr>
                <w:rFonts w:ascii="Arial Narrow" w:hAnsi="Arial Narrow" w:cs="Arial"/>
                <w:b/>
                <w:sz w:val="44"/>
                <w:szCs w:val="44"/>
              </w:rPr>
            </w:pPr>
            <w:proofErr w:type="spellStart"/>
            <w:proofErr w:type="gramStart"/>
            <w:r w:rsidRPr="00150AE1">
              <w:rPr>
                <w:rFonts w:ascii="Arial Narrow" w:hAnsi="Arial Narrow" w:cs="Arial"/>
                <w:b/>
                <w:bCs/>
                <w:sz w:val="44"/>
                <w:szCs w:val="44"/>
              </w:rPr>
              <w:t>В</w:t>
            </w:r>
            <w:r>
              <w:rPr>
                <w:rFonts w:ascii="Arial Narrow" w:hAnsi="Arial Narrow" w:cs="Arial"/>
                <w:b/>
                <w:bCs/>
                <w:sz w:val="44"/>
                <w:szCs w:val="44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97" w:rsidRPr="00150AE1" w:rsidRDefault="00786997" w:rsidP="000A430A">
            <w:pPr>
              <w:pStyle w:val="5"/>
              <w:jc w:val="center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17.50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997" w:rsidRDefault="00786997" w:rsidP="000A430A">
            <w:pPr>
              <w:pStyle w:val="5"/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 xml:space="preserve">  </w:t>
            </w:r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«</w:t>
            </w:r>
            <w:proofErr w:type="spellStart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Пресс-бедра-ягодицы</w:t>
            </w:r>
            <w:proofErr w:type="spellEnd"/>
            <w:r w:rsidRPr="00150AE1">
              <w:rPr>
                <w:rFonts w:ascii="Arial Narrow" w:hAnsi="Arial Narrow" w:cs="Arial"/>
                <w:b/>
                <w:color w:val="auto"/>
                <w:sz w:val="44"/>
                <w:szCs w:val="44"/>
              </w:rPr>
              <w:t>»</w:t>
            </w:r>
          </w:p>
          <w:p w:rsidR="00786997" w:rsidRPr="00DE29A0" w:rsidRDefault="00786997" w:rsidP="000A43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997" w:rsidRPr="00150AE1" w:rsidRDefault="00786997" w:rsidP="000A430A">
            <w:pPr>
              <w:snapToGrid w:val="0"/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150AE1">
              <w:rPr>
                <w:rFonts w:ascii="Arial Narrow" w:hAnsi="Arial Narrow" w:cs="Arial Narrow"/>
                <w:sz w:val="44"/>
                <w:szCs w:val="44"/>
              </w:rPr>
              <w:t xml:space="preserve">Жданова Галина                             </w:t>
            </w:r>
          </w:p>
        </w:tc>
      </w:tr>
    </w:tbl>
    <w:p w:rsidR="005B3AD7" w:rsidRDefault="005B3AD7"/>
    <w:sectPr w:rsidR="005B3AD7" w:rsidSect="0078699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786997"/>
    <w:rsid w:val="005B3AD7"/>
    <w:rsid w:val="00786997"/>
    <w:rsid w:val="009014D2"/>
    <w:rsid w:val="00BD1FF0"/>
    <w:rsid w:val="00C1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869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86997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869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86997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2022-06-06T20:51:00Z</dcterms:created>
  <dcterms:modified xsi:type="dcterms:W3CDTF">2022-06-06T20:53:00Z</dcterms:modified>
</cp:coreProperties>
</file>